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03C" w:rsidRDefault="00CA203C" w:rsidP="00CA203C">
      <w:pPr>
        <w:bidi/>
        <w:ind w:left="4320" w:firstLine="720"/>
        <w:rPr>
          <w:rFonts w:ascii="Arial" w:hAnsi="Arial"/>
          <w:noProof/>
          <w:sz w:val="20"/>
          <w:szCs w:val="22"/>
          <w:rtl/>
          <w:lang w:bidi="fa-IR"/>
        </w:rPr>
      </w:pPr>
    </w:p>
    <w:p w:rsidR="00CA203C" w:rsidRDefault="00CA203C" w:rsidP="00CA203C">
      <w:pPr>
        <w:bidi/>
        <w:ind w:left="4320" w:firstLine="720"/>
        <w:jc w:val="both"/>
        <w:rPr>
          <w:rFonts w:ascii="Arial" w:hAnsi="Arial"/>
          <w:sz w:val="20"/>
          <w:szCs w:val="22"/>
          <w:lang w:bidi="fa-IR"/>
        </w:rPr>
      </w:pPr>
    </w:p>
    <w:p w:rsidR="00CA203C" w:rsidRDefault="00CA203C" w:rsidP="00CA203C">
      <w:pPr>
        <w:bidi/>
        <w:rPr>
          <w:rFonts w:ascii="Arial" w:hAnsi="Arial" w:cs="B Jadid"/>
          <w:sz w:val="6"/>
          <w:szCs w:val="6"/>
          <w:rtl/>
          <w:lang w:bidi="fa-IR"/>
        </w:rPr>
      </w:pPr>
    </w:p>
    <w:p w:rsidR="00CA203C" w:rsidRDefault="00CA203C" w:rsidP="00CA203C">
      <w:pPr>
        <w:bidi/>
        <w:jc w:val="right"/>
        <w:rPr>
          <w:rFonts w:ascii="Arial" w:hAnsi="Arial"/>
          <w:b w:val="0"/>
          <w:bCs w:val="0"/>
          <w:noProof/>
          <w:szCs w:val="24"/>
        </w:rPr>
      </w:pPr>
    </w:p>
    <w:p w:rsidR="00D050BF" w:rsidRDefault="00D050BF" w:rsidP="00D050BF">
      <w:pPr>
        <w:bidi/>
        <w:jc w:val="right"/>
        <w:rPr>
          <w:rFonts w:ascii="Arial" w:hAnsi="Arial"/>
          <w:b w:val="0"/>
          <w:bCs w:val="0"/>
          <w:noProof/>
          <w:szCs w:val="24"/>
        </w:rPr>
      </w:pPr>
    </w:p>
    <w:p w:rsidR="00D050BF" w:rsidRDefault="00E81DBA" w:rsidP="00FA6603">
      <w:pPr>
        <w:bidi/>
        <w:jc w:val="right"/>
        <w:rPr>
          <w:rFonts w:ascii="Arial" w:hAnsi="Arial"/>
          <w:b w:val="0"/>
          <w:bCs w:val="0"/>
          <w:noProof/>
          <w:szCs w:val="24"/>
        </w:rPr>
      </w:pPr>
      <w:r>
        <w:rPr>
          <w:rFonts w:ascii="Arial" w:hAnsi="Arial"/>
          <w:noProof/>
          <w:sz w:val="20"/>
          <w:szCs w:val="22"/>
          <w:rtl/>
        </w:rPr>
        <mc:AlternateContent>
          <mc:Choice Requires="wps">
            <w:drawing>
              <wp:anchor distT="0" distB="0" distL="114300" distR="114300" simplePos="0" relativeHeight="251660288" behindDoc="0" locked="0" layoutInCell="1" allowOverlap="1" wp14:anchorId="5E36D547" wp14:editId="78A0E66C">
                <wp:simplePos x="0" y="0"/>
                <wp:positionH relativeFrom="column">
                  <wp:posOffset>1250950</wp:posOffset>
                </wp:positionH>
                <wp:positionV relativeFrom="paragraph">
                  <wp:posOffset>83820</wp:posOffset>
                </wp:positionV>
                <wp:extent cx="2724150" cy="5187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1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03C" w:rsidRPr="00F91F1E" w:rsidRDefault="00CA203C" w:rsidP="00E81DBA">
                            <w:pPr>
                              <w:bidi/>
                              <w:jc w:val="center"/>
                              <w:rPr>
                                <w:rFonts w:cs="B Titr"/>
                                <w:sz w:val="28"/>
                                <w:szCs w:val="28"/>
                                <w:rtl/>
                                <w:lang w:bidi="fa-IR"/>
                              </w:rPr>
                            </w:pPr>
                            <w:r w:rsidRPr="00F91F1E">
                              <w:rPr>
                                <w:rFonts w:cs="B Titr" w:hint="cs"/>
                                <w:sz w:val="28"/>
                                <w:szCs w:val="28"/>
                                <w:rtl/>
                                <w:lang w:bidi="fa-IR"/>
                              </w:rPr>
                              <w:t>فرم شرکت در مزایده</w:t>
                            </w:r>
                            <w:r w:rsidR="00E03AE5">
                              <w:rPr>
                                <w:rFonts w:cs="B Titr" w:hint="cs"/>
                                <w:sz w:val="28"/>
                                <w:szCs w:val="28"/>
                                <w:rtl/>
                                <w:lang w:bidi="fa-IR"/>
                              </w:rPr>
                              <w:t xml:space="preserve"> عمومی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6D547" id="_x0000_t202" coordsize="21600,21600" o:spt="202" path="m,l,21600r21600,l21600,xe">
                <v:stroke joinstyle="miter"/>
                <v:path gradientshapeok="t" o:connecttype="rect"/>
              </v:shapetype>
              <v:shape id="Text Box 3" o:spid="_x0000_s1026" type="#_x0000_t202" style="position:absolute;margin-left:98.5pt;margin-top:6.6pt;width:214.5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g6gwIAAA8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" stroked="f">
                <v:textbox>
                  <w:txbxContent>
                    <w:p w:rsidR="00CA203C" w:rsidRPr="00F91F1E" w:rsidRDefault="00CA203C" w:rsidP="00E81DBA">
                      <w:pPr>
                        <w:bidi/>
                        <w:jc w:val="center"/>
                        <w:rPr>
                          <w:rFonts w:cs="B Titr"/>
                          <w:sz w:val="28"/>
                          <w:szCs w:val="28"/>
                          <w:rtl/>
                          <w:lang w:bidi="fa-IR"/>
                        </w:rPr>
                      </w:pPr>
                      <w:r w:rsidRPr="00F91F1E">
                        <w:rPr>
                          <w:rFonts w:cs="B Titr" w:hint="cs"/>
                          <w:sz w:val="28"/>
                          <w:szCs w:val="28"/>
                          <w:rtl/>
                          <w:lang w:bidi="fa-IR"/>
                        </w:rPr>
                        <w:t>فرم شرکت در مزایده</w:t>
                      </w:r>
                      <w:r w:rsidR="00E03AE5">
                        <w:rPr>
                          <w:rFonts w:cs="B Titr" w:hint="cs"/>
                          <w:sz w:val="28"/>
                          <w:szCs w:val="28"/>
                          <w:rtl/>
                          <w:lang w:bidi="fa-IR"/>
                        </w:rPr>
                        <w:t xml:space="preserve"> عمومی</w:t>
                      </w:r>
                    </w:p>
                  </w:txbxContent>
                </v:textbox>
              </v:shape>
            </w:pict>
          </mc:Fallback>
        </mc:AlternateContent>
      </w:r>
    </w:p>
    <w:p w:rsidR="00D050BF" w:rsidRDefault="00D050BF" w:rsidP="00D050BF">
      <w:pPr>
        <w:bidi/>
        <w:jc w:val="right"/>
        <w:rPr>
          <w:rFonts w:ascii="Arial" w:hAnsi="Arial"/>
          <w:b w:val="0"/>
          <w:bCs w:val="0"/>
          <w:noProof/>
          <w:szCs w:val="24"/>
        </w:rPr>
      </w:pPr>
    </w:p>
    <w:p w:rsidR="00D050BF" w:rsidRDefault="00D050BF" w:rsidP="00D050BF">
      <w:pPr>
        <w:bidi/>
        <w:jc w:val="right"/>
        <w:rPr>
          <w:rFonts w:ascii="Arial" w:hAnsi="Arial"/>
          <w:b w:val="0"/>
          <w:bCs w:val="0"/>
          <w:noProof/>
          <w:szCs w:val="24"/>
        </w:rPr>
      </w:pPr>
    </w:p>
    <w:p w:rsidR="00D050BF" w:rsidRDefault="00D050BF" w:rsidP="00D050BF">
      <w:pPr>
        <w:bidi/>
        <w:jc w:val="right"/>
        <w:rPr>
          <w:rFonts w:ascii="Arial" w:hAnsi="Arial" w:cs="B Yekan"/>
          <w:sz w:val="18"/>
          <w:szCs w:val="18"/>
          <w:rtl/>
          <w:lang w:bidi="fa-IR"/>
        </w:rPr>
      </w:pPr>
    </w:p>
    <w:p w:rsidR="00CA203C" w:rsidRDefault="00CA203C" w:rsidP="00611208">
      <w:pPr>
        <w:bidi/>
        <w:jc w:val="both"/>
        <w:rPr>
          <w:rFonts w:ascii="Times New Roman" w:hAnsi="Times New Roman" w:cs="Times New Roman"/>
          <w:b w:val="0"/>
          <w:bCs w:val="0"/>
          <w:szCs w:val="24"/>
          <w:rtl/>
          <w:lang w:bidi="fa-IR"/>
        </w:rPr>
      </w:pPr>
      <w:r>
        <w:rPr>
          <w:rFonts w:ascii="Arial" w:hAnsi="Arial" w:hint="cs"/>
          <w:b w:val="0"/>
          <w:bCs w:val="0"/>
          <w:szCs w:val="24"/>
          <w:rtl/>
          <w:lang w:bidi="fa-IR"/>
        </w:rPr>
        <w:t>اينجانب</w:t>
      </w:r>
      <w:r w:rsidRPr="00E81DBA">
        <w:rPr>
          <w:rFonts w:ascii="Arial" w:hAnsi="Arial" w:hint="cs"/>
          <w:b w:val="0"/>
          <w:bCs w:val="0"/>
          <w:szCs w:val="24"/>
          <w:rtl/>
          <w:lang w:bidi="fa-IR"/>
        </w:rPr>
        <w:t>................</w:t>
      </w:r>
      <w:r w:rsidR="002C61D8" w:rsidRPr="00E81DBA">
        <w:rPr>
          <w:rFonts w:ascii="Arial" w:hAnsi="Arial" w:hint="cs"/>
          <w:b w:val="0"/>
          <w:bCs w:val="0"/>
          <w:szCs w:val="24"/>
          <w:rtl/>
          <w:lang w:bidi="fa-IR"/>
        </w:rPr>
        <w:t>...</w:t>
      </w:r>
      <w:r w:rsidR="002334DF" w:rsidRPr="00E81DBA">
        <w:rPr>
          <w:rFonts w:ascii="Arial" w:hAnsi="Arial" w:hint="cs"/>
          <w:b w:val="0"/>
          <w:bCs w:val="0"/>
          <w:szCs w:val="24"/>
          <w:rtl/>
          <w:lang w:bidi="fa-IR"/>
        </w:rPr>
        <w:t>..</w:t>
      </w:r>
      <w:r w:rsidR="002C61D8" w:rsidRPr="00E81DBA">
        <w:rPr>
          <w:rFonts w:ascii="Arial" w:hAnsi="Arial" w:hint="cs"/>
          <w:b w:val="0"/>
          <w:bCs w:val="0"/>
          <w:szCs w:val="24"/>
          <w:rtl/>
          <w:lang w:bidi="fa-IR"/>
        </w:rPr>
        <w:t>.....</w:t>
      </w:r>
      <w:r w:rsidRPr="00E81DBA">
        <w:rPr>
          <w:rFonts w:ascii="Arial" w:hAnsi="Arial" w:hint="cs"/>
          <w:b w:val="0"/>
          <w:bCs w:val="0"/>
          <w:szCs w:val="24"/>
          <w:rtl/>
          <w:lang w:bidi="fa-IR"/>
        </w:rPr>
        <w:t>..</w:t>
      </w:r>
      <w:r w:rsidR="00E81DBA">
        <w:rPr>
          <w:rFonts w:ascii="Arial" w:hAnsi="Arial" w:hint="cs"/>
          <w:b w:val="0"/>
          <w:bCs w:val="0"/>
          <w:szCs w:val="24"/>
          <w:rtl/>
          <w:lang w:bidi="fa-IR"/>
        </w:rPr>
        <w:t>..........................</w:t>
      </w:r>
      <w:r w:rsidR="00E81DBA" w:rsidRPr="00E81DBA">
        <w:rPr>
          <w:rFonts w:ascii="Arial" w:hAnsi="Arial" w:hint="cs"/>
          <w:b w:val="0"/>
          <w:bCs w:val="0"/>
          <w:szCs w:val="24"/>
          <w:rtl/>
          <w:lang w:bidi="fa-IR"/>
        </w:rPr>
        <w:t>فرزند</w:t>
      </w:r>
      <w:r w:rsidR="00E81DBA">
        <w:rPr>
          <w:rFonts w:ascii="Arial" w:hAnsi="Arial" w:hint="cs"/>
          <w:b w:val="0"/>
          <w:bCs w:val="0"/>
          <w:szCs w:val="24"/>
          <w:rtl/>
          <w:lang w:bidi="fa-IR"/>
        </w:rPr>
        <w:t>....................................</w:t>
      </w:r>
      <w:r w:rsidRPr="00E81DBA">
        <w:rPr>
          <w:rFonts w:ascii="Arial" w:hAnsi="Arial" w:hint="cs"/>
          <w:b w:val="0"/>
          <w:bCs w:val="0"/>
          <w:szCs w:val="24"/>
          <w:rtl/>
          <w:lang w:bidi="fa-IR"/>
        </w:rPr>
        <w:t xml:space="preserve">داراي </w:t>
      </w:r>
      <w:r w:rsidR="002334DF" w:rsidRPr="00E81DBA">
        <w:rPr>
          <w:rFonts w:ascii="Arial" w:hAnsi="Arial" w:hint="cs"/>
          <w:b w:val="0"/>
          <w:bCs w:val="0"/>
          <w:szCs w:val="24"/>
          <w:rtl/>
          <w:lang w:bidi="fa-IR"/>
        </w:rPr>
        <w:t>شماره</w:t>
      </w:r>
      <w:r w:rsidR="002334DF">
        <w:rPr>
          <w:rFonts w:ascii="Arial" w:hAnsi="Arial" w:hint="cs"/>
          <w:b w:val="0"/>
          <w:bCs w:val="0"/>
          <w:szCs w:val="24"/>
          <w:rtl/>
          <w:lang w:bidi="fa-IR"/>
        </w:rPr>
        <w:t xml:space="preserve"> ملی</w:t>
      </w:r>
      <w:r>
        <w:rPr>
          <w:rFonts w:ascii="Arial" w:hAnsi="Arial" w:hint="cs"/>
          <w:b w:val="0"/>
          <w:bCs w:val="0"/>
          <w:szCs w:val="24"/>
          <w:rtl/>
          <w:lang w:bidi="fa-IR"/>
        </w:rPr>
        <w:t>.......</w:t>
      </w:r>
      <w:r w:rsidR="002334DF">
        <w:rPr>
          <w:rFonts w:ascii="Arial" w:hAnsi="Arial" w:hint="cs"/>
          <w:b w:val="0"/>
          <w:bCs w:val="0"/>
          <w:szCs w:val="24"/>
          <w:rtl/>
          <w:lang w:bidi="fa-IR"/>
        </w:rPr>
        <w:t>..</w:t>
      </w:r>
      <w:r>
        <w:rPr>
          <w:rFonts w:ascii="Arial" w:hAnsi="Arial" w:hint="cs"/>
          <w:b w:val="0"/>
          <w:bCs w:val="0"/>
          <w:szCs w:val="24"/>
          <w:rtl/>
          <w:lang w:bidi="fa-IR"/>
        </w:rPr>
        <w:t>..</w:t>
      </w:r>
      <w:r w:rsidR="002334DF">
        <w:rPr>
          <w:rFonts w:ascii="Arial" w:hAnsi="Arial" w:hint="cs"/>
          <w:b w:val="0"/>
          <w:bCs w:val="0"/>
          <w:szCs w:val="24"/>
          <w:rtl/>
          <w:lang w:bidi="fa-IR"/>
        </w:rPr>
        <w:t>.........</w:t>
      </w:r>
      <w:r>
        <w:rPr>
          <w:rFonts w:ascii="Arial" w:hAnsi="Arial" w:hint="cs"/>
          <w:b w:val="0"/>
          <w:bCs w:val="0"/>
          <w:szCs w:val="24"/>
          <w:rtl/>
          <w:lang w:bidi="fa-IR"/>
        </w:rPr>
        <w:t>...</w:t>
      </w:r>
      <w:r w:rsidR="002C61D8">
        <w:rPr>
          <w:rFonts w:ascii="Arial" w:hAnsi="Arial" w:hint="cs"/>
          <w:b w:val="0"/>
          <w:bCs w:val="0"/>
          <w:szCs w:val="24"/>
          <w:rtl/>
          <w:lang w:bidi="fa-IR"/>
        </w:rPr>
        <w:t>......</w:t>
      </w:r>
      <w:r w:rsidR="00E81DBA">
        <w:rPr>
          <w:rFonts w:ascii="Arial" w:hAnsi="Arial" w:hint="cs"/>
          <w:b w:val="0"/>
          <w:bCs w:val="0"/>
          <w:szCs w:val="24"/>
          <w:rtl/>
          <w:lang w:bidi="fa-IR"/>
        </w:rPr>
        <w:t>...</w:t>
      </w:r>
      <w:r>
        <w:rPr>
          <w:rFonts w:ascii="Arial" w:hAnsi="Arial" w:hint="cs"/>
          <w:b w:val="0"/>
          <w:bCs w:val="0"/>
          <w:szCs w:val="24"/>
          <w:rtl/>
          <w:lang w:bidi="fa-IR"/>
        </w:rPr>
        <w:t>.</w:t>
      </w:r>
      <w:r w:rsidR="00E81DBA">
        <w:rPr>
          <w:rFonts w:ascii="Arial" w:hAnsi="Arial" w:hint="cs"/>
          <w:b w:val="0"/>
          <w:bCs w:val="0"/>
          <w:szCs w:val="24"/>
          <w:rtl/>
          <w:lang w:bidi="fa-IR"/>
        </w:rPr>
        <w:t>ص</w:t>
      </w:r>
      <w:r>
        <w:rPr>
          <w:rFonts w:ascii="Arial" w:hAnsi="Arial" w:hint="cs"/>
          <w:b w:val="0"/>
          <w:bCs w:val="0"/>
          <w:szCs w:val="24"/>
          <w:rtl/>
          <w:lang w:bidi="fa-IR"/>
        </w:rPr>
        <w:t>ادره از.............</w:t>
      </w:r>
      <w:r w:rsidR="002C61D8">
        <w:rPr>
          <w:rFonts w:ascii="Arial" w:hAnsi="Arial" w:hint="cs"/>
          <w:b w:val="0"/>
          <w:bCs w:val="0"/>
          <w:szCs w:val="24"/>
          <w:rtl/>
          <w:lang w:bidi="fa-IR"/>
        </w:rPr>
        <w:t>.....</w:t>
      </w:r>
      <w:r w:rsidR="00F30CB0">
        <w:rPr>
          <w:rFonts w:ascii="Arial" w:hAnsi="Arial" w:hint="cs"/>
          <w:b w:val="0"/>
          <w:bCs w:val="0"/>
          <w:szCs w:val="24"/>
          <w:rtl/>
          <w:lang w:bidi="fa-IR"/>
        </w:rPr>
        <w:t>...</w:t>
      </w:r>
      <w:r w:rsidR="00E81DBA">
        <w:rPr>
          <w:rFonts w:ascii="Arial" w:hAnsi="Arial" w:hint="cs"/>
          <w:b w:val="0"/>
          <w:bCs w:val="0"/>
          <w:szCs w:val="24"/>
          <w:rtl/>
          <w:lang w:bidi="fa-IR"/>
        </w:rPr>
        <w:t>......</w:t>
      </w:r>
      <w:r w:rsidR="00F30CB0">
        <w:rPr>
          <w:rFonts w:ascii="Arial" w:hAnsi="Arial" w:hint="cs"/>
          <w:b w:val="0"/>
          <w:bCs w:val="0"/>
          <w:szCs w:val="24"/>
          <w:rtl/>
          <w:lang w:bidi="fa-IR"/>
        </w:rPr>
        <w:t>..</w:t>
      </w:r>
      <w:r w:rsidR="00E81DBA">
        <w:rPr>
          <w:rFonts w:ascii="Arial" w:hAnsi="Arial" w:hint="cs"/>
          <w:b w:val="0"/>
          <w:bCs w:val="0"/>
          <w:szCs w:val="24"/>
          <w:rtl/>
          <w:lang w:bidi="fa-IR"/>
        </w:rPr>
        <w:t xml:space="preserve"> </w:t>
      </w:r>
      <w:r w:rsidR="00F30CB0">
        <w:rPr>
          <w:rFonts w:ascii="Arial" w:hAnsi="Arial" w:hint="cs"/>
          <w:b w:val="0"/>
          <w:bCs w:val="0"/>
          <w:szCs w:val="24"/>
          <w:rtl/>
          <w:lang w:bidi="fa-IR"/>
        </w:rPr>
        <w:t>تلفن همراه..........................................</w:t>
      </w:r>
      <w:r>
        <w:rPr>
          <w:rFonts w:ascii="Arial" w:hAnsi="Arial" w:hint="cs"/>
          <w:b w:val="0"/>
          <w:bCs w:val="0"/>
          <w:szCs w:val="24"/>
          <w:rtl/>
          <w:lang w:bidi="fa-IR"/>
        </w:rPr>
        <w:t>.</w:t>
      </w:r>
      <w:r w:rsidR="00E81DBA">
        <w:rPr>
          <w:rFonts w:ascii="Arial" w:hAnsi="Arial" w:hint="cs"/>
          <w:b w:val="0"/>
          <w:bCs w:val="0"/>
          <w:szCs w:val="24"/>
          <w:rtl/>
          <w:lang w:bidi="fa-IR"/>
        </w:rPr>
        <w:t xml:space="preserve"> به </w:t>
      </w:r>
      <w:r w:rsidR="00611208">
        <w:rPr>
          <w:rFonts w:ascii="Arial" w:hAnsi="Arial" w:hint="cs"/>
          <w:b w:val="0"/>
          <w:bCs w:val="0"/>
          <w:szCs w:val="24"/>
          <w:rtl/>
          <w:lang w:bidi="fa-IR"/>
        </w:rPr>
        <w:t>آدرس...............................................................................................................................................،</w:t>
      </w:r>
    </w:p>
    <w:tbl>
      <w:tblPr>
        <w:tblpPr w:leftFromText="180" w:rightFromText="180" w:vertAnchor="text" w:horzAnchor="margin" w:tblpXSpec="center" w:tblpY="1408"/>
        <w:bidiVisual/>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5"/>
        <w:gridCol w:w="2075"/>
        <w:gridCol w:w="2520"/>
      </w:tblGrid>
      <w:tr w:rsidR="00611208" w:rsidTr="00FA6603">
        <w:trPr>
          <w:cantSplit/>
          <w:trHeight w:val="350"/>
        </w:trPr>
        <w:tc>
          <w:tcPr>
            <w:tcW w:w="430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11208" w:rsidRPr="00FA6603" w:rsidRDefault="00611208" w:rsidP="008E2CE0">
            <w:pPr>
              <w:bidi/>
              <w:jc w:val="center"/>
              <w:rPr>
                <w:rFonts w:ascii="Arial" w:hAnsi="Arial"/>
                <w:sz w:val="20"/>
                <w:szCs w:val="20"/>
                <w:lang w:bidi="fa-IR"/>
              </w:rPr>
            </w:pPr>
            <w:r w:rsidRPr="00FA6603">
              <w:rPr>
                <w:rFonts w:ascii="Arial" w:hAnsi="Arial" w:hint="cs"/>
                <w:sz w:val="20"/>
                <w:szCs w:val="20"/>
                <w:rtl/>
                <w:lang w:bidi="fa-IR"/>
              </w:rPr>
              <w:t>مورد مزایده</w:t>
            </w:r>
            <w:r w:rsidR="0067597A">
              <w:rPr>
                <w:rFonts w:ascii="Arial" w:hAnsi="Arial" w:hint="cs"/>
                <w:sz w:val="20"/>
                <w:szCs w:val="20"/>
                <w:rtl/>
                <w:lang w:bidi="fa-IR"/>
              </w:rPr>
              <w:t xml:space="preserve"> (نوبت </w:t>
            </w:r>
            <w:r w:rsidR="008E2CE0">
              <w:rPr>
                <w:rFonts w:ascii="Arial" w:hAnsi="Arial" w:hint="cs"/>
                <w:sz w:val="20"/>
                <w:szCs w:val="20"/>
                <w:rtl/>
                <w:lang w:bidi="fa-IR"/>
              </w:rPr>
              <w:t>اول</w:t>
            </w:r>
            <w:r w:rsidR="0067597A">
              <w:rPr>
                <w:rFonts w:ascii="Arial" w:hAnsi="Arial" w:hint="cs"/>
                <w:sz w:val="20"/>
                <w:szCs w:val="20"/>
                <w:rtl/>
                <w:lang w:bidi="fa-IR"/>
              </w:rPr>
              <w:t>)</w:t>
            </w:r>
          </w:p>
        </w:tc>
        <w:tc>
          <w:tcPr>
            <w:tcW w:w="207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11208" w:rsidRPr="00FA6603" w:rsidRDefault="00611208" w:rsidP="00611208">
            <w:pPr>
              <w:bidi/>
              <w:jc w:val="center"/>
              <w:rPr>
                <w:rFonts w:ascii="Arial" w:hAnsi="Arial"/>
                <w:sz w:val="20"/>
                <w:szCs w:val="20"/>
                <w:lang w:bidi="fa-IR"/>
              </w:rPr>
            </w:pPr>
            <w:r w:rsidRPr="00FA6603">
              <w:rPr>
                <w:rFonts w:ascii="Arial" w:hAnsi="Arial" w:hint="cs"/>
                <w:sz w:val="20"/>
                <w:szCs w:val="20"/>
                <w:rtl/>
                <w:lang w:bidi="fa-IR"/>
              </w:rPr>
              <w:t>مبلغ پيشنهادي (ریال)</w:t>
            </w:r>
          </w:p>
        </w:tc>
        <w:tc>
          <w:tcPr>
            <w:tcW w:w="2520" w:type="dxa"/>
            <w:tcBorders>
              <w:top w:val="single" w:sz="4" w:space="0" w:color="auto"/>
              <w:left w:val="single" w:sz="4" w:space="0" w:color="auto"/>
              <w:bottom w:val="single" w:sz="4" w:space="0" w:color="auto"/>
              <w:right w:val="single" w:sz="4" w:space="0" w:color="auto"/>
            </w:tcBorders>
            <w:shd w:val="clear" w:color="auto" w:fill="CCCCCC"/>
            <w:vAlign w:val="center"/>
          </w:tcPr>
          <w:p w:rsidR="00611208" w:rsidRPr="00FA6603" w:rsidRDefault="00611208" w:rsidP="00611208">
            <w:pPr>
              <w:bidi/>
              <w:jc w:val="center"/>
              <w:rPr>
                <w:rFonts w:ascii="Arial" w:hAnsi="Arial"/>
                <w:sz w:val="20"/>
                <w:szCs w:val="20"/>
                <w:rtl/>
                <w:lang w:bidi="fa-IR"/>
              </w:rPr>
            </w:pPr>
            <w:r w:rsidRPr="00FA6603">
              <w:rPr>
                <w:rFonts w:ascii="Arial" w:hAnsi="Arial" w:hint="cs"/>
                <w:sz w:val="20"/>
                <w:szCs w:val="20"/>
                <w:rtl/>
                <w:lang w:bidi="fa-IR"/>
              </w:rPr>
              <w:t>توضیحات</w:t>
            </w:r>
          </w:p>
        </w:tc>
      </w:tr>
      <w:tr w:rsidR="00611208" w:rsidTr="008E2CE0">
        <w:trPr>
          <w:trHeight w:val="894"/>
        </w:trPr>
        <w:tc>
          <w:tcPr>
            <w:tcW w:w="4305" w:type="dxa"/>
            <w:tcBorders>
              <w:top w:val="single" w:sz="4" w:space="0" w:color="auto"/>
              <w:left w:val="single" w:sz="4" w:space="0" w:color="auto"/>
              <w:bottom w:val="single" w:sz="4" w:space="0" w:color="auto"/>
              <w:right w:val="single" w:sz="4" w:space="0" w:color="auto"/>
            </w:tcBorders>
            <w:hideMark/>
          </w:tcPr>
          <w:p w:rsidR="00611208" w:rsidRPr="00FA6603" w:rsidRDefault="008E2CE0" w:rsidP="00671DF2">
            <w:pPr>
              <w:bidi/>
              <w:jc w:val="both"/>
              <w:rPr>
                <w:rFonts w:ascii="Calibri" w:hAnsi="Calibri" w:cs="B Zar"/>
                <w:color w:val="000000"/>
                <w:sz w:val="20"/>
                <w:szCs w:val="20"/>
                <w:lang w:bidi="fa-IR"/>
              </w:rPr>
            </w:pPr>
            <w:r>
              <w:rPr>
                <w:rFonts w:hint="cs"/>
                <w:sz w:val="22"/>
                <w:szCs w:val="24"/>
                <w:rtl/>
                <w:lang w:bidi="fa-IR"/>
              </w:rPr>
              <w:t>سرقفلی</w:t>
            </w:r>
            <w:r w:rsidRPr="008E2CE0">
              <w:rPr>
                <w:rFonts w:hint="cs"/>
                <w:sz w:val="22"/>
                <w:szCs w:val="24"/>
                <w:rtl/>
                <w:lang w:bidi="fa-IR"/>
              </w:rPr>
              <w:t xml:space="preserve"> شامل 65/19 مترمربع در همکف </w:t>
            </w:r>
            <w:r w:rsidR="00671DF2">
              <w:rPr>
                <w:rFonts w:hint="cs"/>
                <w:sz w:val="22"/>
                <w:szCs w:val="24"/>
                <w:rtl/>
                <w:lang w:bidi="fa-IR"/>
              </w:rPr>
              <w:t xml:space="preserve">به انضمام </w:t>
            </w:r>
            <w:r w:rsidRPr="008E2CE0">
              <w:rPr>
                <w:rFonts w:hint="cs"/>
                <w:sz w:val="22"/>
                <w:szCs w:val="24"/>
                <w:rtl/>
                <w:lang w:bidi="fa-IR"/>
              </w:rPr>
              <w:t>75/3مترمربع در بالکن</w:t>
            </w:r>
          </w:p>
        </w:tc>
        <w:tc>
          <w:tcPr>
            <w:tcW w:w="2075" w:type="dxa"/>
            <w:tcBorders>
              <w:top w:val="single" w:sz="4" w:space="0" w:color="auto"/>
              <w:left w:val="single" w:sz="4" w:space="0" w:color="auto"/>
              <w:bottom w:val="single" w:sz="4" w:space="0" w:color="auto"/>
              <w:right w:val="single" w:sz="4" w:space="0" w:color="auto"/>
            </w:tcBorders>
            <w:vAlign w:val="center"/>
          </w:tcPr>
          <w:p w:rsidR="00611208" w:rsidRPr="00FA6603" w:rsidRDefault="00611208" w:rsidP="00611208">
            <w:pPr>
              <w:bidi/>
              <w:jc w:val="center"/>
              <w:rPr>
                <w:rFonts w:ascii="Arial" w:hAnsi="Arial"/>
                <w:b w:val="0"/>
                <w:bCs w:val="0"/>
                <w:sz w:val="20"/>
                <w:szCs w:val="20"/>
                <w:lang w:bidi="fa-IR"/>
              </w:rPr>
            </w:pPr>
          </w:p>
        </w:tc>
        <w:tc>
          <w:tcPr>
            <w:tcW w:w="2520" w:type="dxa"/>
            <w:tcBorders>
              <w:top w:val="single" w:sz="4" w:space="0" w:color="auto"/>
              <w:left w:val="single" w:sz="4" w:space="0" w:color="auto"/>
              <w:bottom w:val="single" w:sz="4" w:space="0" w:color="auto"/>
              <w:right w:val="single" w:sz="4" w:space="0" w:color="auto"/>
            </w:tcBorders>
          </w:tcPr>
          <w:p w:rsidR="00611208" w:rsidRPr="00FA6603" w:rsidRDefault="00611208" w:rsidP="00611208">
            <w:pPr>
              <w:bidi/>
              <w:jc w:val="center"/>
              <w:rPr>
                <w:rFonts w:ascii="Arial" w:hAnsi="Arial"/>
                <w:b w:val="0"/>
                <w:bCs w:val="0"/>
                <w:sz w:val="20"/>
                <w:szCs w:val="20"/>
                <w:lang w:bidi="fa-IR"/>
              </w:rPr>
            </w:pPr>
          </w:p>
        </w:tc>
      </w:tr>
    </w:tbl>
    <w:p w:rsidR="00520E62" w:rsidRDefault="00CA203C" w:rsidP="008E2CE0">
      <w:pPr>
        <w:bidi/>
        <w:jc w:val="both"/>
        <w:rPr>
          <w:rFonts w:ascii="Arial" w:hAnsi="Arial"/>
          <w:b w:val="0"/>
          <w:bCs w:val="0"/>
          <w:szCs w:val="24"/>
          <w:rtl/>
          <w:lang w:bidi="fa-IR"/>
        </w:rPr>
      </w:pPr>
      <w:r>
        <w:rPr>
          <w:rFonts w:ascii="Arial" w:hAnsi="Arial" w:hint="cs"/>
          <w:b w:val="0"/>
          <w:bCs w:val="0"/>
          <w:szCs w:val="24"/>
          <w:rtl/>
          <w:lang w:bidi="fa-IR"/>
        </w:rPr>
        <w:t xml:space="preserve">قيمت پيشنهادي خود را </w:t>
      </w:r>
      <w:r w:rsidR="003B5311">
        <w:rPr>
          <w:rFonts w:ascii="Arial" w:hAnsi="Arial" w:hint="cs"/>
          <w:b w:val="0"/>
          <w:bCs w:val="0"/>
          <w:szCs w:val="24"/>
          <w:rtl/>
          <w:lang w:bidi="fa-IR"/>
        </w:rPr>
        <w:t xml:space="preserve">درخصوص </w:t>
      </w:r>
      <w:r w:rsidR="00AE08CD">
        <w:rPr>
          <w:rFonts w:ascii="Arial" w:hAnsi="Arial" w:hint="cs"/>
          <w:b w:val="0"/>
          <w:bCs w:val="0"/>
          <w:szCs w:val="24"/>
          <w:rtl/>
          <w:lang w:bidi="fa-IR"/>
        </w:rPr>
        <w:t>مزایده</w:t>
      </w:r>
      <w:r w:rsidR="00EB0974">
        <w:rPr>
          <w:rFonts w:ascii="Arial" w:hAnsi="Arial" w:hint="cs"/>
          <w:b w:val="0"/>
          <w:bCs w:val="0"/>
          <w:szCs w:val="24"/>
          <w:rtl/>
          <w:lang w:bidi="fa-IR"/>
        </w:rPr>
        <w:t xml:space="preserve"> (نوبت </w:t>
      </w:r>
      <w:r w:rsidR="008E2CE0">
        <w:rPr>
          <w:rFonts w:ascii="Arial" w:hAnsi="Arial" w:hint="cs"/>
          <w:b w:val="0"/>
          <w:bCs w:val="0"/>
          <w:szCs w:val="24"/>
          <w:rtl/>
          <w:lang w:bidi="fa-IR"/>
        </w:rPr>
        <w:t>اول</w:t>
      </w:r>
      <w:r w:rsidR="00EB0974">
        <w:rPr>
          <w:rFonts w:ascii="Arial" w:hAnsi="Arial" w:hint="cs"/>
          <w:b w:val="0"/>
          <w:bCs w:val="0"/>
          <w:szCs w:val="24"/>
          <w:rtl/>
          <w:lang w:bidi="fa-IR"/>
        </w:rPr>
        <w:t xml:space="preserve">) </w:t>
      </w:r>
      <w:r w:rsidR="008E2CE0">
        <w:rPr>
          <w:rFonts w:ascii="Arial" w:hAnsi="Arial" w:hint="cs"/>
          <w:b w:val="0"/>
          <w:bCs w:val="0"/>
          <w:szCs w:val="24"/>
          <w:rtl/>
          <w:lang w:bidi="fa-IR"/>
        </w:rPr>
        <w:t>سرقفلی واحد تجاری به آدرس خیابان طبرسی، بین طبرسی 3و5</w:t>
      </w:r>
      <w:r w:rsidR="003A52E1">
        <w:rPr>
          <w:rFonts w:ascii="Arial" w:hAnsi="Arial" w:hint="cs"/>
          <w:b w:val="0"/>
          <w:bCs w:val="0"/>
          <w:szCs w:val="24"/>
          <w:rtl/>
          <w:lang w:bidi="fa-IR"/>
        </w:rPr>
        <w:t xml:space="preserve"> </w:t>
      </w:r>
      <w:r w:rsidR="00124597">
        <w:rPr>
          <w:rFonts w:ascii="Arial" w:hAnsi="Arial" w:hint="cs"/>
          <w:b w:val="0"/>
          <w:bCs w:val="0"/>
          <w:szCs w:val="24"/>
          <w:rtl/>
          <w:lang w:bidi="fa-IR"/>
        </w:rPr>
        <w:t xml:space="preserve">به شرح جدول </w:t>
      </w:r>
      <w:r w:rsidR="005C2883">
        <w:rPr>
          <w:rFonts w:ascii="Arial" w:hAnsi="Arial" w:hint="cs"/>
          <w:b w:val="0"/>
          <w:bCs w:val="0"/>
          <w:szCs w:val="24"/>
          <w:rtl/>
          <w:lang w:bidi="fa-IR"/>
        </w:rPr>
        <w:t>ذیل</w:t>
      </w:r>
      <w:r w:rsidR="0022085B">
        <w:rPr>
          <w:rFonts w:ascii="Arial" w:hAnsi="Arial" w:hint="cs"/>
          <w:b w:val="0"/>
          <w:bCs w:val="0"/>
          <w:szCs w:val="24"/>
          <w:rtl/>
          <w:lang w:bidi="fa-IR"/>
        </w:rPr>
        <w:t xml:space="preserve"> </w:t>
      </w:r>
      <w:r w:rsidR="00124597">
        <w:rPr>
          <w:rFonts w:ascii="Arial" w:hAnsi="Arial" w:hint="cs"/>
          <w:b w:val="0"/>
          <w:bCs w:val="0"/>
          <w:szCs w:val="24"/>
          <w:rtl/>
          <w:lang w:bidi="fa-IR"/>
        </w:rPr>
        <w:t>که به رویت کامل اینجانب رسیده است</w:t>
      </w:r>
      <w:r w:rsidR="002C61D8">
        <w:rPr>
          <w:rFonts w:ascii="Arial" w:hAnsi="Arial" w:hint="cs"/>
          <w:b w:val="0"/>
          <w:bCs w:val="0"/>
          <w:szCs w:val="24"/>
          <w:rtl/>
          <w:lang w:bidi="fa-IR"/>
        </w:rPr>
        <w:t xml:space="preserve"> اعلام د</w:t>
      </w:r>
      <w:bookmarkStart w:id="0" w:name="_GoBack"/>
      <w:bookmarkEnd w:id="0"/>
      <w:r w:rsidR="002C61D8">
        <w:rPr>
          <w:rFonts w:ascii="Arial" w:hAnsi="Arial" w:hint="cs"/>
          <w:b w:val="0"/>
          <w:bCs w:val="0"/>
          <w:szCs w:val="24"/>
          <w:rtl/>
          <w:lang w:bidi="fa-IR"/>
        </w:rPr>
        <w:t>اشته و متعهد مي شوم</w:t>
      </w:r>
      <w:r w:rsidR="00611208">
        <w:rPr>
          <w:rFonts w:ascii="Arial" w:hAnsi="Arial" w:hint="cs"/>
          <w:b w:val="0"/>
          <w:bCs w:val="0"/>
          <w:szCs w:val="24"/>
          <w:rtl/>
          <w:lang w:bidi="fa-IR"/>
        </w:rPr>
        <w:t xml:space="preserve"> در صورت برنده شدن</w:t>
      </w:r>
      <w:r w:rsidR="002C61D8">
        <w:rPr>
          <w:rFonts w:ascii="Arial" w:eastAsiaTheme="minorHAnsi" w:hAnsi="Arial" w:cs="Arial"/>
          <w:b w:val="0"/>
          <w:bCs w:val="0"/>
          <w:sz w:val="22"/>
          <w:szCs w:val="22"/>
          <w:rtl/>
        </w:rPr>
        <w:t>،</w:t>
      </w:r>
      <w:r>
        <w:rPr>
          <w:rFonts w:ascii="Arial" w:hAnsi="Arial" w:hint="cs"/>
          <w:b w:val="0"/>
          <w:bCs w:val="0"/>
          <w:szCs w:val="24"/>
          <w:rtl/>
          <w:lang w:bidi="fa-IR"/>
        </w:rPr>
        <w:t xml:space="preserve"> مبلغ نهايي را به شماره حساب اعلام شده از </w:t>
      </w:r>
      <w:r w:rsidR="00611208">
        <w:rPr>
          <w:rFonts w:ascii="Arial" w:hAnsi="Arial" w:hint="cs"/>
          <w:b w:val="0"/>
          <w:bCs w:val="0"/>
          <w:szCs w:val="24"/>
          <w:rtl/>
          <w:lang w:bidi="fa-IR"/>
        </w:rPr>
        <w:t>سوی شرکت عمران و مسکن سازان</w:t>
      </w:r>
      <w:r>
        <w:rPr>
          <w:rFonts w:ascii="Arial" w:hAnsi="Arial" w:hint="cs"/>
          <w:b w:val="0"/>
          <w:bCs w:val="0"/>
          <w:szCs w:val="24"/>
          <w:rtl/>
          <w:lang w:bidi="fa-IR"/>
        </w:rPr>
        <w:t xml:space="preserve"> ثامن واريز نمايم.</w:t>
      </w:r>
    </w:p>
    <w:p w:rsidR="00F30CB0" w:rsidRPr="00FA6603" w:rsidRDefault="00F30CB0" w:rsidP="00C6378D">
      <w:pPr>
        <w:bidi/>
        <w:jc w:val="lowKashida"/>
        <w:rPr>
          <w:rFonts w:ascii="Arial" w:hAnsi="Arial"/>
          <w:b w:val="0"/>
          <w:bCs w:val="0"/>
          <w:szCs w:val="24"/>
          <w:rtl/>
          <w:lang w:bidi="fa-IR"/>
        </w:rPr>
      </w:pPr>
    </w:p>
    <w:p w:rsidR="00914463" w:rsidRDefault="00914463" w:rsidP="00914463">
      <w:pPr>
        <w:bidi/>
        <w:jc w:val="both"/>
        <w:rPr>
          <w:rFonts w:ascii="Arial" w:hAnsi="Arial"/>
          <w:sz w:val="20"/>
          <w:szCs w:val="20"/>
          <w:lang w:bidi="fa-IR"/>
        </w:rPr>
      </w:pPr>
      <w:r>
        <w:rPr>
          <w:rFonts w:ascii="Arial" w:hAnsi="Arial" w:hint="cs"/>
          <w:sz w:val="20"/>
          <w:szCs w:val="20"/>
          <w:rtl/>
          <w:lang w:bidi="fa-IR"/>
        </w:rPr>
        <w:t>توضیحات تکمیلی:</w:t>
      </w:r>
    </w:p>
    <w:p w:rsidR="00914463" w:rsidRDefault="00914463" w:rsidP="00914463">
      <w:pPr>
        <w:bidi/>
        <w:jc w:val="both"/>
        <w:rPr>
          <w:rFonts w:ascii="Arial" w:hAnsi="Arial"/>
          <w:b w:val="0"/>
          <w:bCs w:val="0"/>
          <w:sz w:val="20"/>
          <w:szCs w:val="20"/>
          <w:rtl/>
          <w:lang w:bidi="fa-IR"/>
        </w:rPr>
      </w:pPr>
      <w:r>
        <w:rPr>
          <w:rFonts w:ascii="Arial" w:hAnsi="Arial" w:hint="cs"/>
          <w:b w:val="0"/>
          <w:bCs w:val="0"/>
          <w:sz w:val="20"/>
          <w:szCs w:val="20"/>
          <w:rtl/>
          <w:lang w:bidi="fa-IR"/>
        </w:rPr>
        <w:t xml:space="preserve">1-  متقاضی محترم می بایست این فرم را تکمیل نموده و به همراه یک چک بین بانکی به مبلغ </w:t>
      </w:r>
      <w:r>
        <w:rPr>
          <w:rFonts w:ascii="Arial" w:hAnsi="Arial" w:hint="cs"/>
          <w:sz w:val="20"/>
          <w:szCs w:val="20"/>
          <w:u w:val="single"/>
          <w:rtl/>
          <w:lang w:bidi="fa-IR"/>
        </w:rPr>
        <w:t>5 درصد مبلغ پیشنهادی</w:t>
      </w:r>
      <w:r>
        <w:rPr>
          <w:rFonts w:ascii="Arial" w:hAnsi="Arial" w:hint="cs"/>
          <w:b w:val="0"/>
          <w:bCs w:val="0"/>
          <w:sz w:val="20"/>
          <w:szCs w:val="20"/>
          <w:rtl/>
          <w:lang w:bidi="fa-IR"/>
        </w:rPr>
        <w:t xml:space="preserve"> به عنوان سپرده شرکت در مزایده در وجه شرکت عمران و مسکن سازان ثامن (به شماره حساب 282493074 نزد بانک رفاه کارگران شعبه طبرسی) در پاکت در بسته به صورت حضوری به دفتر معاونت املاک و حقوقی و یا به صندوق پستی شرکت حداکثر تا </w:t>
      </w:r>
      <w:r>
        <w:rPr>
          <w:rFonts w:ascii="Arial" w:hAnsi="Arial" w:hint="cs"/>
          <w:sz w:val="20"/>
          <w:szCs w:val="20"/>
          <w:rtl/>
          <w:lang w:bidi="fa-IR"/>
        </w:rPr>
        <w:t>روز</w:t>
      </w:r>
      <w:r>
        <w:rPr>
          <w:rFonts w:ascii="Arial" w:hAnsi="Arial" w:hint="cs"/>
          <w:b w:val="0"/>
          <w:bCs w:val="0"/>
          <w:sz w:val="20"/>
          <w:szCs w:val="20"/>
          <w:rtl/>
          <w:lang w:bidi="fa-IR"/>
        </w:rPr>
        <w:t xml:space="preserve"> </w:t>
      </w:r>
      <w:r>
        <w:rPr>
          <w:rFonts w:ascii="Arial" w:hAnsi="Arial" w:hint="cs"/>
          <w:sz w:val="20"/>
          <w:szCs w:val="20"/>
          <w:rtl/>
          <w:lang w:bidi="fa-IR"/>
        </w:rPr>
        <w:t>یکشنبه مورخ 10/02/1402</w:t>
      </w:r>
      <w:r>
        <w:rPr>
          <w:rFonts w:ascii="Arial" w:hAnsi="Arial" w:hint="cs"/>
          <w:b w:val="0"/>
          <w:bCs w:val="0"/>
          <w:sz w:val="20"/>
          <w:szCs w:val="20"/>
          <w:rtl/>
          <w:lang w:bidi="fa-IR"/>
        </w:rPr>
        <w:t xml:space="preserve"> ارسال و رسید دریافت نماید.</w:t>
      </w:r>
    </w:p>
    <w:p w:rsidR="00914463" w:rsidRDefault="00914463" w:rsidP="00914463">
      <w:pPr>
        <w:bidi/>
        <w:jc w:val="both"/>
        <w:rPr>
          <w:rFonts w:ascii="Arial" w:hAnsi="Arial"/>
          <w:b w:val="0"/>
          <w:bCs w:val="0"/>
          <w:sz w:val="20"/>
          <w:szCs w:val="20"/>
          <w:rtl/>
          <w:lang w:bidi="fa-IR"/>
        </w:rPr>
      </w:pPr>
      <w:r>
        <w:rPr>
          <w:rFonts w:ascii="Arial" w:hAnsi="Arial" w:hint="cs"/>
          <w:b w:val="0"/>
          <w:bCs w:val="0"/>
          <w:sz w:val="20"/>
          <w:szCs w:val="20"/>
          <w:rtl/>
          <w:lang w:bidi="fa-IR"/>
        </w:rPr>
        <w:t>تبصره 1: امکان واگذاری مورد مزایده به صورت غیر نقدی از طریق معاوضه با املاک مورد نیاز این شرکت برای برنده مزایده فراهم خواهد بود.</w:t>
      </w:r>
    </w:p>
    <w:p w:rsidR="00914463" w:rsidRDefault="00914463" w:rsidP="00914463">
      <w:pPr>
        <w:bidi/>
        <w:jc w:val="both"/>
        <w:rPr>
          <w:rFonts w:ascii="Arial" w:hAnsi="Arial"/>
          <w:b w:val="0"/>
          <w:bCs w:val="0"/>
          <w:sz w:val="20"/>
          <w:szCs w:val="20"/>
          <w:rtl/>
          <w:lang w:bidi="fa-IR"/>
        </w:rPr>
      </w:pPr>
      <w:r>
        <w:rPr>
          <w:rFonts w:ascii="Arial" w:hAnsi="Arial" w:hint="cs"/>
          <w:b w:val="0"/>
          <w:bCs w:val="0"/>
          <w:sz w:val="20"/>
          <w:szCs w:val="20"/>
          <w:rtl/>
          <w:lang w:bidi="fa-IR"/>
        </w:rPr>
        <w:t>تبصره 2: سپرده نفرات اول تا سوم تا زمان عقد قرارداد با برنده مزایده نزد شرکت عمران و مسکن سازان ثامن باقی خواهد ماند.</w:t>
      </w:r>
    </w:p>
    <w:p w:rsidR="00914463" w:rsidRDefault="00914463" w:rsidP="00914463">
      <w:pPr>
        <w:bidi/>
        <w:jc w:val="both"/>
        <w:rPr>
          <w:rFonts w:ascii="Arial" w:hAnsi="Arial"/>
          <w:b w:val="0"/>
          <w:bCs w:val="0"/>
          <w:sz w:val="20"/>
          <w:szCs w:val="20"/>
          <w:rtl/>
          <w:lang w:bidi="fa-IR"/>
        </w:rPr>
      </w:pPr>
      <w:r>
        <w:rPr>
          <w:rFonts w:ascii="Arial" w:hAnsi="Arial" w:hint="cs"/>
          <w:b w:val="0"/>
          <w:bCs w:val="0"/>
          <w:sz w:val="20"/>
          <w:szCs w:val="20"/>
          <w:rtl/>
          <w:lang w:bidi="fa-IR"/>
        </w:rPr>
        <w:t>تبصره 3: در صورتی که برنده مزایده حاضر به انعقاد قرارداد نشود، سپرده او ضبط و با نفر دوم برنده مزایده، قرارداد منعقد می شود و سپرده برنده دوم مزایده نیز در صورتی که از انعقاد قرارداد امتناع ورزد، ضبط خواهد شد.</w:t>
      </w:r>
    </w:p>
    <w:p w:rsidR="00914463" w:rsidRDefault="00914463" w:rsidP="00914463">
      <w:pPr>
        <w:bidi/>
        <w:jc w:val="both"/>
        <w:rPr>
          <w:rFonts w:ascii="Arial" w:hAnsi="Arial"/>
          <w:b w:val="0"/>
          <w:bCs w:val="0"/>
          <w:sz w:val="20"/>
          <w:szCs w:val="20"/>
          <w:rtl/>
          <w:lang w:bidi="fa-IR"/>
        </w:rPr>
      </w:pPr>
      <w:r>
        <w:rPr>
          <w:rFonts w:ascii="Arial" w:hAnsi="Arial" w:hint="cs"/>
          <w:b w:val="0"/>
          <w:bCs w:val="0"/>
          <w:sz w:val="20"/>
          <w:szCs w:val="20"/>
          <w:rtl/>
          <w:lang w:bidi="fa-IR"/>
        </w:rPr>
        <w:t>2- به پیشنهادهای فاقد سپرده شرکت در مزایده ترتیب اثر داده نخواهد شد. سپرده شرکت در مزایده متقاضیانی که برنده نشده اند ظرف مدت 30 روز کاری از تاریخ تعیین برنده آزاد خواهد شد.</w:t>
      </w:r>
    </w:p>
    <w:p w:rsidR="00914463" w:rsidRDefault="00914463" w:rsidP="00914463">
      <w:pPr>
        <w:bidi/>
        <w:jc w:val="both"/>
        <w:rPr>
          <w:rFonts w:ascii="Arial" w:hAnsi="Arial"/>
          <w:b w:val="0"/>
          <w:bCs w:val="0"/>
          <w:sz w:val="20"/>
          <w:szCs w:val="20"/>
          <w:rtl/>
          <w:lang w:bidi="fa-IR"/>
        </w:rPr>
      </w:pPr>
      <w:r>
        <w:rPr>
          <w:rFonts w:ascii="Arial" w:hAnsi="Arial" w:hint="cs"/>
          <w:b w:val="0"/>
          <w:bCs w:val="0"/>
          <w:sz w:val="20"/>
          <w:szCs w:val="20"/>
          <w:rtl/>
          <w:lang w:bidi="fa-IR"/>
        </w:rPr>
        <w:t xml:space="preserve">3- انصراف از شرکت در مزایده و درخواست استرداد سپرده تا </w:t>
      </w:r>
      <w:r>
        <w:rPr>
          <w:rFonts w:ascii="Arial" w:hAnsi="Arial" w:hint="cs"/>
          <w:sz w:val="20"/>
          <w:szCs w:val="20"/>
          <w:rtl/>
          <w:lang w:bidi="fa-IR"/>
        </w:rPr>
        <w:t xml:space="preserve">ساعت 12روز دوشنبه مورخ 11/02/1402 </w:t>
      </w:r>
      <w:r>
        <w:rPr>
          <w:rFonts w:ascii="Arial" w:hAnsi="Arial" w:hint="cs"/>
          <w:b w:val="0"/>
          <w:bCs w:val="0"/>
          <w:sz w:val="20"/>
          <w:szCs w:val="20"/>
          <w:rtl/>
          <w:lang w:bidi="fa-IR"/>
        </w:rPr>
        <w:t>امکان پذیر است و این مدت به لحاظ حفظ حقوق سایر شرکت کنندگان در مزایده به هیچ وجه قابل تمدید نخواهد بود.</w:t>
      </w:r>
    </w:p>
    <w:p w:rsidR="00914463" w:rsidRDefault="00914463" w:rsidP="00914463">
      <w:pPr>
        <w:bidi/>
        <w:jc w:val="both"/>
        <w:rPr>
          <w:rFonts w:ascii="Arial" w:hAnsi="Arial"/>
          <w:b w:val="0"/>
          <w:bCs w:val="0"/>
          <w:sz w:val="20"/>
          <w:szCs w:val="20"/>
          <w:rtl/>
          <w:lang w:bidi="fa-IR"/>
        </w:rPr>
      </w:pPr>
      <w:r>
        <w:rPr>
          <w:rFonts w:ascii="Arial" w:hAnsi="Arial" w:hint="cs"/>
          <w:b w:val="0"/>
          <w:bCs w:val="0"/>
          <w:sz w:val="20"/>
          <w:szCs w:val="20"/>
          <w:rtl/>
          <w:lang w:bidi="fa-IR"/>
        </w:rPr>
        <w:t xml:space="preserve">4- بازگشایی پاکت ها توسط کمیسیون فروش شرکت در </w:t>
      </w:r>
      <w:r>
        <w:rPr>
          <w:rFonts w:ascii="Arial" w:hAnsi="Arial" w:hint="cs"/>
          <w:sz w:val="20"/>
          <w:szCs w:val="20"/>
          <w:rtl/>
          <w:lang w:bidi="fa-IR"/>
        </w:rPr>
        <w:t xml:space="preserve">ساعت 10 صبح روز سه شنبه مورخ 12/02/1402 </w:t>
      </w:r>
      <w:r>
        <w:rPr>
          <w:rFonts w:ascii="Arial" w:hAnsi="Arial" w:hint="cs"/>
          <w:b w:val="0"/>
          <w:bCs w:val="0"/>
          <w:sz w:val="20"/>
          <w:szCs w:val="20"/>
          <w:rtl/>
          <w:lang w:bidi="fa-IR"/>
        </w:rPr>
        <w:t>در دفتر معاونت املاک و حقوقی انجام خواهد شد. بدیهی است که شرکت در رد یا قبول یک یا کلیه پیشنهادات مختار است.</w:t>
      </w:r>
    </w:p>
    <w:p w:rsidR="00914463" w:rsidRDefault="00914463" w:rsidP="00914463">
      <w:pPr>
        <w:bidi/>
        <w:jc w:val="both"/>
        <w:rPr>
          <w:rFonts w:ascii="Arial" w:hAnsi="Arial"/>
          <w:b w:val="0"/>
          <w:bCs w:val="0"/>
          <w:sz w:val="20"/>
          <w:szCs w:val="20"/>
          <w:rtl/>
          <w:lang w:bidi="fa-IR"/>
        </w:rPr>
      </w:pPr>
      <w:r>
        <w:rPr>
          <w:rFonts w:ascii="Arial" w:hAnsi="Arial" w:hint="cs"/>
          <w:b w:val="0"/>
          <w:bCs w:val="0"/>
          <w:sz w:val="20"/>
          <w:szCs w:val="20"/>
          <w:rtl/>
          <w:lang w:bidi="fa-IR"/>
        </w:rPr>
        <w:t xml:space="preserve">5- به پیشنهادهای فاقد امضاء، مشروط، مخدوش و پیشنهادهایی که بعد از انقضاء مدت مقرر در فراخوان واصل شود، مطلقاً ترتیب اثر داده نخواهد شد.  </w:t>
      </w:r>
    </w:p>
    <w:p w:rsidR="00914463" w:rsidRDefault="00914463" w:rsidP="00914463">
      <w:pPr>
        <w:bidi/>
        <w:jc w:val="both"/>
        <w:rPr>
          <w:rFonts w:ascii="Arial" w:hAnsi="Arial"/>
          <w:b w:val="0"/>
          <w:bCs w:val="0"/>
          <w:sz w:val="20"/>
          <w:szCs w:val="20"/>
          <w:rtl/>
          <w:lang w:bidi="fa-IR"/>
        </w:rPr>
      </w:pPr>
      <w:r>
        <w:rPr>
          <w:rFonts w:ascii="Arial" w:hAnsi="Arial" w:hint="cs"/>
          <w:b w:val="0"/>
          <w:bCs w:val="0"/>
          <w:sz w:val="20"/>
          <w:szCs w:val="20"/>
          <w:rtl/>
          <w:lang w:bidi="fa-IR"/>
        </w:rPr>
        <w:t>6- متقاضی محترم می تواند به منظور هماهنگی لازم برای بازدید یا هر گونه سوال احتمالی در زمینه املاک موضوع مزایده با شماره تلفن زیر در ساعت اداری تماس حاصل نماید.</w:t>
      </w:r>
    </w:p>
    <w:p w:rsidR="00914463" w:rsidRDefault="00914463" w:rsidP="00914463">
      <w:pPr>
        <w:bidi/>
        <w:jc w:val="both"/>
        <w:rPr>
          <w:rFonts w:ascii="Arial" w:hAnsi="Arial"/>
          <w:b w:val="0"/>
          <w:bCs w:val="0"/>
          <w:sz w:val="20"/>
          <w:szCs w:val="20"/>
          <w:rtl/>
          <w:lang w:bidi="fa-IR"/>
        </w:rPr>
      </w:pPr>
      <w:r>
        <w:rPr>
          <w:rFonts w:ascii="Arial" w:hAnsi="Arial" w:hint="cs"/>
          <w:b w:val="0"/>
          <w:bCs w:val="0"/>
          <w:sz w:val="20"/>
          <w:szCs w:val="20"/>
          <w:rtl/>
          <w:lang w:bidi="fa-IR"/>
        </w:rPr>
        <w:t>7- کلیه هزینه های کارشناسی و آگهی مزایده بر عهده برنده مزایده خواهد بود.</w:t>
      </w:r>
    </w:p>
    <w:p w:rsidR="00F91F1E" w:rsidRDefault="00F91F1E" w:rsidP="00F91F1E">
      <w:pPr>
        <w:bidi/>
        <w:jc w:val="both"/>
        <w:rPr>
          <w:rFonts w:ascii="Arial" w:eastAsiaTheme="minorHAnsi" w:hAnsi="Arial"/>
          <w:b w:val="0"/>
          <w:bCs w:val="0"/>
          <w:szCs w:val="24"/>
          <w:rtl/>
          <w:lang w:bidi="fa"/>
        </w:rPr>
      </w:pPr>
    </w:p>
    <w:p w:rsidR="00FA6603" w:rsidRPr="00FA6603" w:rsidRDefault="00FA6603" w:rsidP="00FA6603">
      <w:pPr>
        <w:bidi/>
        <w:ind w:left="48" w:right="-1134" w:hanging="13"/>
        <w:jc w:val="both"/>
        <w:rPr>
          <w:rFonts w:cs="B Zar"/>
          <w:sz w:val="20"/>
          <w:szCs w:val="20"/>
          <w:lang w:bidi="fa-IR"/>
        </w:rPr>
      </w:pPr>
      <w:r w:rsidRPr="00FA6603">
        <w:rPr>
          <w:rFonts w:cs="B Zar" w:hint="cs"/>
          <w:sz w:val="20"/>
          <w:szCs w:val="20"/>
          <w:rtl/>
          <w:lang w:bidi="fa-IR"/>
        </w:rPr>
        <w:t>آدرس شرکت: بلوار وحدت، وحدت 1/3- نبش شهید یوسفیان</w:t>
      </w:r>
      <w:r w:rsidRPr="00FA6603">
        <w:rPr>
          <w:rFonts w:cs="B Zar"/>
          <w:sz w:val="20"/>
          <w:szCs w:val="20"/>
          <w:lang w:bidi="fa-IR"/>
        </w:rPr>
        <w:t xml:space="preserve"> </w:t>
      </w:r>
      <w:r w:rsidRPr="00FA6603">
        <w:rPr>
          <w:rFonts w:cs="B Zar" w:hint="cs"/>
          <w:sz w:val="20"/>
          <w:szCs w:val="20"/>
          <w:rtl/>
          <w:lang w:bidi="fa-IR"/>
        </w:rPr>
        <w:t>5، صندوق پستی: 794-91735</w:t>
      </w:r>
    </w:p>
    <w:p w:rsidR="00FA6603" w:rsidRPr="00FA6603" w:rsidRDefault="00FA6603" w:rsidP="00FA6603">
      <w:pPr>
        <w:bidi/>
        <w:ind w:left="48" w:right="-1134" w:hanging="13"/>
        <w:jc w:val="both"/>
        <w:rPr>
          <w:rFonts w:cs="B Zar"/>
          <w:sz w:val="20"/>
          <w:szCs w:val="20"/>
          <w:rtl/>
          <w:lang w:bidi="fa-IR"/>
        </w:rPr>
      </w:pPr>
      <w:r w:rsidRPr="00FA6603">
        <w:rPr>
          <w:rFonts w:cs="B Zar" w:hint="cs"/>
          <w:sz w:val="20"/>
          <w:szCs w:val="20"/>
          <w:rtl/>
          <w:lang w:bidi="fa-IR"/>
        </w:rPr>
        <w:t xml:space="preserve">آدرس سایت: </w:t>
      </w:r>
      <w:r w:rsidRPr="00FA6603">
        <w:rPr>
          <w:rFonts w:cs="B Zar"/>
          <w:sz w:val="20"/>
          <w:szCs w:val="20"/>
          <w:lang w:bidi="fa-IR"/>
        </w:rPr>
        <w:t>https://www.maskanesamen.com</w:t>
      </w:r>
    </w:p>
    <w:p w:rsidR="00FA6603" w:rsidRPr="00FA6603" w:rsidRDefault="00FA6603" w:rsidP="00FA6603">
      <w:pPr>
        <w:bidi/>
        <w:ind w:left="48" w:right="-1134" w:hanging="13"/>
        <w:jc w:val="both"/>
        <w:rPr>
          <w:rFonts w:cs="B Zar"/>
          <w:sz w:val="20"/>
          <w:szCs w:val="20"/>
          <w:rtl/>
          <w:lang w:bidi="fa-IR"/>
        </w:rPr>
      </w:pPr>
      <w:r w:rsidRPr="00FA6603">
        <w:rPr>
          <w:rFonts w:cs="B Zar" w:hint="cs"/>
          <w:sz w:val="20"/>
          <w:szCs w:val="20"/>
          <w:rtl/>
          <w:lang w:bidi="fa-IR"/>
        </w:rPr>
        <w:t xml:space="preserve">تلفن: 38-05133696337 داخلی </w:t>
      </w:r>
      <w:r w:rsidRPr="00FA6603">
        <w:rPr>
          <w:rFonts w:ascii="B Zar" w:hAnsi="B Zar" w:cs="B Zar" w:hint="cs"/>
          <w:sz w:val="20"/>
          <w:szCs w:val="20"/>
          <w:rtl/>
          <w:lang w:bidi="fa-IR"/>
        </w:rPr>
        <w:t xml:space="preserve">101 و </w:t>
      </w:r>
      <w:r w:rsidRPr="00FA6603">
        <w:rPr>
          <w:rFonts w:cs="B Zar" w:hint="cs"/>
          <w:sz w:val="20"/>
          <w:szCs w:val="20"/>
          <w:rtl/>
          <w:lang w:bidi="fa-IR"/>
        </w:rPr>
        <w:t>09900549532</w:t>
      </w:r>
    </w:p>
    <w:p w:rsidR="00F91F1E" w:rsidRDefault="00F91F1E" w:rsidP="00F91F1E">
      <w:pPr>
        <w:bidi/>
        <w:jc w:val="both"/>
        <w:rPr>
          <w:rFonts w:ascii="Arial" w:eastAsiaTheme="minorHAnsi" w:hAnsi="Arial"/>
          <w:b w:val="0"/>
          <w:bCs w:val="0"/>
          <w:szCs w:val="24"/>
          <w:rtl/>
          <w:lang w:bidi="fa"/>
        </w:rPr>
      </w:pPr>
    </w:p>
    <w:p w:rsidR="00F91F1E" w:rsidRPr="00611208" w:rsidRDefault="00611208" w:rsidP="00F91F1E">
      <w:pPr>
        <w:bidi/>
        <w:jc w:val="center"/>
        <w:rPr>
          <w:rFonts w:ascii="Arial" w:eastAsiaTheme="minorHAnsi" w:hAnsi="Arial" w:cs="B Titr"/>
          <w:szCs w:val="24"/>
          <w:lang w:bidi="fa"/>
        </w:rPr>
      </w:pPr>
      <w:r>
        <w:rPr>
          <w:rFonts w:ascii="Arial" w:eastAsiaTheme="minorHAnsi" w:hAnsi="Arial" w:cs="B Titr" w:hint="cs"/>
          <w:szCs w:val="24"/>
          <w:rtl/>
        </w:rPr>
        <w:t xml:space="preserve">                                                                                                   </w:t>
      </w:r>
      <w:r w:rsidRPr="00611208">
        <w:rPr>
          <w:rFonts w:ascii="Arial" w:eastAsiaTheme="minorHAnsi" w:hAnsi="Arial" w:cs="B Titr" w:hint="cs"/>
          <w:szCs w:val="24"/>
          <w:rtl/>
        </w:rPr>
        <w:t xml:space="preserve">اثر انگشت و </w:t>
      </w:r>
      <w:r w:rsidR="00F91F1E" w:rsidRPr="00611208">
        <w:rPr>
          <w:rFonts w:ascii="Arial" w:eastAsiaTheme="minorHAnsi" w:hAnsi="Arial" w:cs="B Titr" w:hint="cs"/>
          <w:szCs w:val="24"/>
          <w:rtl/>
        </w:rPr>
        <w:t>امضاء</w:t>
      </w:r>
    </w:p>
    <w:sectPr w:rsidR="00F91F1E" w:rsidRPr="00611208" w:rsidSect="00C6378D">
      <w:pgSz w:w="11907" w:h="16839" w:code="9"/>
      <w:pgMar w:top="720" w:right="240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4930"/>
    <w:multiLevelType w:val="hybridMultilevel"/>
    <w:tmpl w:val="4F90C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2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3C"/>
    <w:rsid w:val="00011FC4"/>
    <w:rsid w:val="00026C6E"/>
    <w:rsid w:val="00111A59"/>
    <w:rsid w:val="00124597"/>
    <w:rsid w:val="001B01C7"/>
    <w:rsid w:val="001D0D07"/>
    <w:rsid w:val="00205FBD"/>
    <w:rsid w:val="0021165D"/>
    <w:rsid w:val="0022085B"/>
    <w:rsid w:val="002319B9"/>
    <w:rsid w:val="002334DF"/>
    <w:rsid w:val="002C61D8"/>
    <w:rsid w:val="00314BFA"/>
    <w:rsid w:val="0035023B"/>
    <w:rsid w:val="003A52E1"/>
    <w:rsid w:val="003B5311"/>
    <w:rsid w:val="004104BC"/>
    <w:rsid w:val="004829E3"/>
    <w:rsid w:val="00520E62"/>
    <w:rsid w:val="005C2883"/>
    <w:rsid w:val="00611208"/>
    <w:rsid w:val="00654DDA"/>
    <w:rsid w:val="00671DF2"/>
    <w:rsid w:val="0067597A"/>
    <w:rsid w:val="00776163"/>
    <w:rsid w:val="007968A8"/>
    <w:rsid w:val="0081346A"/>
    <w:rsid w:val="008831B2"/>
    <w:rsid w:val="008B3EE2"/>
    <w:rsid w:val="008E2CE0"/>
    <w:rsid w:val="00914463"/>
    <w:rsid w:val="009717BF"/>
    <w:rsid w:val="00A0596D"/>
    <w:rsid w:val="00A313F6"/>
    <w:rsid w:val="00AC6CDF"/>
    <w:rsid w:val="00AE08CD"/>
    <w:rsid w:val="00BA5C59"/>
    <w:rsid w:val="00C6378D"/>
    <w:rsid w:val="00C75384"/>
    <w:rsid w:val="00C914B4"/>
    <w:rsid w:val="00CA203C"/>
    <w:rsid w:val="00CD72C7"/>
    <w:rsid w:val="00D050BF"/>
    <w:rsid w:val="00D13F6B"/>
    <w:rsid w:val="00D57404"/>
    <w:rsid w:val="00DD07ED"/>
    <w:rsid w:val="00DD7B9C"/>
    <w:rsid w:val="00E03AE5"/>
    <w:rsid w:val="00E40D52"/>
    <w:rsid w:val="00E43E43"/>
    <w:rsid w:val="00E81DBA"/>
    <w:rsid w:val="00EA3D3D"/>
    <w:rsid w:val="00EB0974"/>
    <w:rsid w:val="00F02D07"/>
    <w:rsid w:val="00F3018F"/>
    <w:rsid w:val="00F30CB0"/>
    <w:rsid w:val="00F91F1E"/>
    <w:rsid w:val="00FA6603"/>
    <w:rsid w:val="00FB5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0C09"/>
  <w15:docId w15:val="{396B40C1-275F-4276-8179-5BAA7925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3C"/>
    <w:pPr>
      <w:spacing w:after="0" w:line="240" w:lineRule="auto"/>
    </w:pPr>
    <w:rPr>
      <w:rFonts w:ascii="Century" w:eastAsia="Times New Roman" w:hAnsi="Century" w:cs="B Nazani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03C"/>
    <w:rPr>
      <w:rFonts w:ascii="Tahoma" w:hAnsi="Tahoma" w:cs="Tahoma"/>
      <w:sz w:val="16"/>
      <w:szCs w:val="16"/>
    </w:rPr>
  </w:style>
  <w:style w:type="character" w:customStyle="1" w:styleId="BalloonTextChar">
    <w:name w:val="Balloon Text Char"/>
    <w:basedOn w:val="DefaultParagraphFont"/>
    <w:link w:val="BalloonText"/>
    <w:uiPriority w:val="99"/>
    <w:semiHidden/>
    <w:rsid w:val="00CA203C"/>
    <w:rPr>
      <w:rFonts w:ascii="Tahoma" w:eastAsia="Times New Roman" w:hAnsi="Tahoma" w:cs="Tahoma"/>
      <w:b/>
      <w:bCs/>
      <w:sz w:val="16"/>
      <w:szCs w:val="16"/>
    </w:rPr>
  </w:style>
  <w:style w:type="paragraph" w:styleId="ListParagraph">
    <w:name w:val="List Paragraph"/>
    <w:basedOn w:val="Normal"/>
    <w:uiPriority w:val="34"/>
    <w:qFormat/>
    <w:rsid w:val="0065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89373">
      <w:bodyDiv w:val="1"/>
      <w:marLeft w:val="0"/>
      <w:marRight w:val="0"/>
      <w:marTop w:val="0"/>
      <w:marBottom w:val="0"/>
      <w:divBdr>
        <w:top w:val="none" w:sz="0" w:space="0" w:color="auto"/>
        <w:left w:val="none" w:sz="0" w:space="0" w:color="auto"/>
        <w:bottom w:val="none" w:sz="0" w:space="0" w:color="auto"/>
        <w:right w:val="none" w:sz="0" w:space="0" w:color="auto"/>
      </w:divBdr>
    </w:div>
    <w:div w:id="15150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ehterami</dc:creator>
  <cp:lastModifiedBy>وحید محکی</cp:lastModifiedBy>
  <cp:revision>13</cp:revision>
  <cp:lastPrinted>2022-05-26T06:00:00Z</cp:lastPrinted>
  <dcterms:created xsi:type="dcterms:W3CDTF">2022-06-18T04:49:00Z</dcterms:created>
  <dcterms:modified xsi:type="dcterms:W3CDTF">2023-04-17T04:29:00Z</dcterms:modified>
</cp:coreProperties>
</file>